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47" w:rsidRDefault="002C3E28" w:rsidP="00B81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3FC">
        <w:rPr>
          <w:rFonts w:ascii="Times New Roman" w:hAnsi="Times New Roman" w:cs="Times New Roman"/>
          <w:b/>
          <w:sz w:val="28"/>
          <w:szCs w:val="28"/>
        </w:rPr>
        <w:t>Дальнейшая образовательная траектория</w:t>
      </w:r>
      <w:r w:rsidR="006D73FC" w:rsidRPr="006D73FC">
        <w:rPr>
          <w:rFonts w:ascii="Times New Roman" w:hAnsi="Times New Roman" w:cs="Times New Roman"/>
          <w:b/>
          <w:sz w:val="28"/>
          <w:szCs w:val="28"/>
        </w:rPr>
        <w:t xml:space="preserve"> выпускников 2020 года</w:t>
      </w:r>
    </w:p>
    <w:p w:rsidR="00F87D4F" w:rsidRPr="008D47C7" w:rsidRDefault="00F87D4F" w:rsidP="00082DCE">
      <w:pPr>
        <w:rPr>
          <w:rFonts w:ascii="Times New Roman" w:hAnsi="Times New Roman" w:cs="Times New Roman"/>
          <w:sz w:val="28"/>
          <w:szCs w:val="28"/>
        </w:rPr>
      </w:pPr>
      <w:r w:rsidRPr="008D47C7">
        <w:rPr>
          <w:rFonts w:ascii="Times New Roman" w:hAnsi="Times New Roman" w:cs="Times New Roman"/>
          <w:sz w:val="28"/>
          <w:szCs w:val="28"/>
        </w:rPr>
        <w:t>Проведя мониторинг востребованности ВУЗов страны</w:t>
      </w:r>
      <w:proofErr w:type="gramStart"/>
      <w:r w:rsidRPr="008D47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47C7">
        <w:rPr>
          <w:rFonts w:ascii="Times New Roman" w:hAnsi="Times New Roman" w:cs="Times New Roman"/>
          <w:sz w:val="28"/>
          <w:szCs w:val="28"/>
        </w:rPr>
        <w:t xml:space="preserve"> получили следующие результаты:</w:t>
      </w:r>
    </w:p>
    <w:p w:rsidR="00F87D4F" w:rsidRDefault="00F87D4F" w:rsidP="005734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Поступили в ВУЗЫ Краснодара – 20%;</w:t>
      </w:r>
    </w:p>
    <w:p w:rsidR="00F87D4F" w:rsidRDefault="00F87D4F" w:rsidP="005734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Поступили в ВУЗЫ Ростова  - 18%;</w:t>
      </w:r>
    </w:p>
    <w:p w:rsidR="00F87D4F" w:rsidRDefault="00F87D4F" w:rsidP="005734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Поступили в ВУЗЫ</w:t>
      </w:r>
      <w:r w:rsidR="004E0A0C">
        <w:rPr>
          <w:rFonts w:ascii="Times New Roman" w:hAnsi="Times New Roman" w:cs="Times New Roman"/>
          <w:b/>
          <w:sz w:val="28"/>
          <w:szCs w:val="28"/>
        </w:rPr>
        <w:t>, СУЗЫ  Армавира – 20</w:t>
      </w:r>
      <w:r>
        <w:rPr>
          <w:rFonts w:ascii="Times New Roman" w:hAnsi="Times New Roman" w:cs="Times New Roman"/>
          <w:b/>
          <w:sz w:val="28"/>
          <w:szCs w:val="28"/>
        </w:rPr>
        <w:t>%;</w:t>
      </w:r>
    </w:p>
    <w:p w:rsidR="00F87D4F" w:rsidRDefault="00F87D4F" w:rsidP="005734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Поступили в ВУЗЫ Москвы – 12%;</w:t>
      </w:r>
    </w:p>
    <w:p w:rsidR="00F87D4F" w:rsidRDefault="00F87D4F" w:rsidP="005734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Поступили в ВУЗЫ Воронежа – 12%;</w:t>
      </w:r>
    </w:p>
    <w:p w:rsidR="00F87D4F" w:rsidRDefault="00F87D4F" w:rsidP="005734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Поступили в ВУЗЫ Ставропольского края – 12%;</w:t>
      </w:r>
    </w:p>
    <w:p w:rsidR="003A748F" w:rsidRDefault="00F87D4F" w:rsidP="005734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Поступили в ВУЗЫ Саратова, Калининграда</w:t>
      </w:r>
      <w:r w:rsidR="001D2DFB">
        <w:rPr>
          <w:rFonts w:ascii="Times New Roman" w:hAnsi="Times New Roman" w:cs="Times New Roman"/>
          <w:b/>
          <w:sz w:val="28"/>
          <w:szCs w:val="28"/>
        </w:rPr>
        <w:t>, Санкт-Петербурга</w:t>
      </w:r>
      <w:r w:rsidR="00ED4309">
        <w:rPr>
          <w:rFonts w:ascii="Times New Roman" w:hAnsi="Times New Roman" w:cs="Times New Roman"/>
          <w:b/>
          <w:sz w:val="28"/>
          <w:szCs w:val="28"/>
        </w:rPr>
        <w:t xml:space="preserve"> – по 2</w:t>
      </w:r>
      <w:r>
        <w:rPr>
          <w:rFonts w:ascii="Times New Roman" w:hAnsi="Times New Roman" w:cs="Times New Roman"/>
          <w:b/>
          <w:sz w:val="28"/>
          <w:szCs w:val="28"/>
        </w:rPr>
        <w:t>%.</w:t>
      </w:r>
    </w:p>
    <w:p w:rsidR="00F87D4F" w:rsidRDefault="002E3D03" w:rsidP="005734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бюджет поступили </w:t>
      </w:r>
      <w:r w:rsidRPr="004E0A0C">
        <w:rPr>
          <w:rFonts w:ascii="Times New Roman" w:hAnsi="Times New Roman" w:cs="Times New Roman"/>
          <w:sz w:val="28"/>
          <w:szCs w:val="28"/>
        </w:rPr>
        <w:t>80</w:t>
      </w:r>
      <w:r w:rsidR="003A748F">
        <w:rPr>
          <w:rFonts w:ascii="Times New Roman" w:hAnsi="Times New Roman" w:cs="Times New Roman"/>
          <w:sz w:val="28"/>
          <w:szCs w:val="28"/>
        </w:rPr>
        <w:t>% выпускников.</w:t>
      </w:r>
    </w:p>
    <w:p w:rsidR="00A04636" w:rsidRPr="003A748F" w:rsidRDefault="003A748F" w:rsidP="003A7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  техническую направленность, обусловленную профиле</w:t>
      </w:r>
      <w:r w:rsidR="002E3D03">
        <w:rPr>
          <w:rFonts w:ascii="Times New Roman" w:hAnsi="Times New Roman" w:cs="Times New Roman"/>
          <w:sz w:val="28"/>
          <w:szCs w:val="28"/>
        </w:rPr>
        <w:t xml:space="preserve">м нашего учреждения, выбрали  </w:t>
      </w:r>
      <w:r w:rsidR="002E3D03" w:rsidRPr="002E3D03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% выпускников. Сегодня востребованы следующие технические специальности: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3369"/>
        <w:gridCol w:w="3969"/>
        <w:gridCol w:w="2976"/>
      </w:tblGrid>
      <w:tr w:rsidR="004E0A0C" w:rsidTr="004E0A0C">
        <w:tc>
          <w:tcPr>
            <w:tcW w:w="3369" w:type="dxa"/>
          </w:tcPr>
          <w:p w:rsidR="004E0A0C" w:rsidRPr="004E0A0C" w:rsidRDefault="004E0A0C" w:rsidP="004E0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A0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3969" w:type="dxa"/>
          </w:tcPr>
          <w:p w:rsidR="004E0A0C" w:rsidRPr="004E0A0C" w:rsidRDefault="004E0A0C" w:rsidP="004E0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A0C">
              <w:rPr>
                <w:rFonts w:ascii="Times New Roman" w:hAnsi="Times New Roman" w:cs="Times New Roman"/>
                <w:b/>
                <w:sz w:val="28"/>
                <w:szCs w:val="28"/>
              </w:rPr>
              <w:t>ВУЗ</w:t>
            </w:r>
          </w:p>
        </w:tc>
        <w:tc>
          <w:tcPr>
            <w:tcW w:w="2976" w:type="dxa"/>
          </w:tcPr>
          <w:p w:rsidR="004E0A0C" w:rsidRPr="004E0A0C" w:rsidRDefault="004E0A0C" w:rsidP="004E0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A0C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</w:tr>
      <w:tr w:rsidR="004E0A0C" w:rsidTr="004E0A0C">
        <w:tc>
          <w:tcPr>
            <w:tcW w:w="33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Экономика, бухучет и аудит</w:t>
            </w:r>
          </w:p>
        </w:tc>
        <w:tc>
          <w:tcPr>
            <w:tcW w:w="39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 ГАУ</w:t>
            </w:r>
          </w:p>
        </w:tc>
        <w:tc>
          <w:tcPr>
            <w:tcW w:w="2976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</w:tr>
      <w:tr w:rsidR="004E0A0C" w:rsidTr="004E0A0C">
        <w:tc>
          <w:tcPr>
            <w:tcW w:w="33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транспортных процессов</w:t>
            </w:r>
          </w:p>
        </w:tc>
        <w:tc>
          <w:tcPr>
            <w:tcW w:w="3969" w:type="dxa"/>
          </w:tcPr>
          <w:p w:rsidR="004E0A0C" w:rsidRDefault="004E0A0C" w:rsidP="004A6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 ГТУ  ИМА</w:t>
            </w:r>
          </w:p>
        </w:tc>
        <w:tc>
          <w:tcPr>
            <w:tcW w:w="2976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</w:tr>
      <w:tr w:rsidR="004E0A0C" w:rsidTr="004E0A0C">
        <w:tc>
          <w:tcPr>
            <w:tcW w:w="33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Бизнес-информатика</w:t>
            </w:r>
          </w:p>
        </w:tc>
        <w:tc>
          <w:tcPr>
            <w:tcW w:w="39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университет при правительстве РФ</w:t>
            </w:r>
          </w:p>
        </w:tc>
        <w:tc>
          <w:tcPr>
            <w:tcW w:w="2976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</w:tr>
      <w:tr w:rsidR="004E0A0C" w:rsidTr="004E0A0C">
        <w:tc>
          <w:tcPr>
            <w:tcW w:w="33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39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АМТИ</w:t>
            </w:r>
          </w:p>
        </w:tc>
        <w:tc>
          <w:tcPr>
            <w:tcW w:w="2976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Армавир</w:t>
            </w:r>
          </w:p>
        </w:tc>
      </w:tr>
      <w:tr w:rsidR="004E0A0C" w:rsidTr="004E0A0C">
        <w:tc>
          <w:tcPr>
            <w:tcW w:w="33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Механика и робототехника</w:t>
            </w:r>
          </w:p>
        </w:tc>
        <w:tc>
          <w:tcPr>
            <w:tcW w:w="39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</w:t>
            </w:r>
          </w:p>
        </w:tc>
        <w:tc>
          <w:tcPr>
            <w:tcW w:w="2976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 на Дону</w:t>
            </w:r>
          </w:p>
        </w:tc>
      </w:tr>
      <w:tr w:rsidR="004E0A0C" w:rsidTr="004E0A0C">
        <w:tc>
          <w:tcPr>
            <w:tcW w:w="33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Судебная экспертиза</w:t>
            </w:r>
          </w:p>
        </w:tc>
        <w:tc>
          <w:tcPr>
            <w:tcW w:w="39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«Ростовский государственный экономический университет»</w:t>
            </w:r>
          </w:p>
        </w:tc>
        <w:tc>
          <w:tcPr>
            <w:tcW w:w="2976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 на Дону</w:t>
            </w:r>
          </w:p>
        </w:tc>
      </w:tr>
      <w:tr w:rsidR="004E0A0C" w:rsidTr="004E0A0C">
        <w:tc>
          <w:tcPr>
            <w:tcW w:w="33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информатика, педагогика</w:t>
            </w:r>
          </w:p>
        </w:tc>
        <w:tc>
          <w:tcPr>
            <w:tcW w:w="39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</w:t>
            </w:r>
          </w:p>
        </w:tc>
        <w:tc>
          <w:tcPr>
            <w:tcW w:w="2976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 на Дону</w:t>
            </w:r>
          </w:p>
        </w:tc>
      </w:tr>
      <w:tr w:rsidR="004E0A0C" w:rsidTr="004E0A0C">
        <w:tc>
          <w:tcPr>
            <w:tcW w:w="33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Биомедицинские технологии</w:t>
            </w:r>
          </w:p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МГТУ 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аумана</w:t>
            </w:r>
          </w:p>
        </w:tc>
        <w:tc>
          <w:tcPr>
            <w:tcW w:w="2976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4E0A0C" w:rsidTr="004E0A0C">
        <w:tc>
          <w:tcPr>
            <w:tcW w:w="33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Инфокомуникационные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и системы  связи</w:t>
            </w:r>
          </w:p>
        </w:tc>
        <w:tc>
          <w:tcPr>
            <w:tcW w:w="39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НИУ МИЭТ</w:t>
            </w:r>
          </w:p>
        </w:tc>
        <w:tc>
          <w:tcPr>
            <w:tcW w:w="2976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4E0A0C" w:rsidTr="004E0A0C">
        <w:tc>
          <w:tcPr>
            <w:tcW w:w="33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Автоматика и вычислительная техника: приборостроение</w:t>
            </w:r>
            <w:bookmarkStart w:id="0" w:name="_GoBack"/>
            <w:bookmarkEnd w:id="0"/>
          </w:p>
        </w:tc>
        <w:tc>
          <w:tcPr>
            <w:tcW w:w="39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РГУ нефти и газа (НИУ)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им.И.М.Губкина</w:t>
            </w:r>
            <w:proofErr w:type="spellEnd"/>
          </w:p>
        </w:tc>
        <w:tc>
          <w:tcPr>
            <w:tcW w:w="2976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4E0A0C" w:rsidTr="004E0A0C">
        <w:tc>
          <w:tcPr>
            <w:tcW w:w="33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Летательные аппараты: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беспилотники</w:t>
            </w:r>
            <w:proofErr w:type="spellEnd"/>
          </w:p>
        </w:tc>
        <w:tc>
          <w:tcPr>
            <w:tcW w:w="39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ВВА им. Профессора Н.Е. Жуковского и Ю.А.Гагарина</w:t>
            </w:r>
          </w:p>
        </w:tc>
        <w:tc>
          <w:tcPr>
            <w:tcW w:w="2976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</w:p>
        </w:tc>
      </w:tr>
      <w:tr w:rsidR="004E0A0C" w:rsidTr="004E0A0C">
        <w:tc>
          <w:tcPr>
            <w:tcW w:w="33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Авиационное оборудование</w:t>
            </w:r>
          </w:p>
        </w:tc>
        <w:tc>
          <w:tcPr>
            <w:tcW w:w="39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ВВА им. Профессора Н.Е. Жуковского и Ю.А.Гагарина</w:t>
            </w:r>
          </w:p>
        </w:tc>
        <w:tc>
          <w:tcPr>
            <w:tcW w:w="2976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</w:p>
        </w:tc>
      </w:tr>
      <w:tr w:rsidR="004E0A0C" w:rsidTr="004E0A0C">
        <w:tc>
          <w:tcPr>
            <w:tcW w:w="33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физика</w:t>
            </w:r>
          </w:p>
        </w:tc>
        <w:tc>
          <w:tcPr>
            <w:tcW w:w="39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политехнический университет</w:t>
            </w:r>
          </w:p>
        </w:tc>
        <w:tc>
          <w:tcPr>
            <w:tcW w:w="2976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4E0A0C" w:rsidTr="004E0A0C">
        <w:tc>
          <w:tcPr>
            <w:tcW w:w="33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Электроэнергетика</w:t>
            </w:r>
          </w:p>
        </w:tc>
        <w:tc>
          <w:tcPr>
            <w:tcW w:w="39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ФГБОУВО «Ставропольский государственный аграрный университет»</w:t>
            </w:r>
          </w:p>
        </w:tc>
        <w:tc>
          <w:tcPr>
            <w:tcW w:w="2976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</w:p>
        </w:tc>
      </w:tr>
      <w:tr w:rsidR="004E0A0C" w:rsidTr="004E0A0C">
        <w:tc>
          <w:tcPr>
            <w:tcW w:w="33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 современные технологии: информационные системы и технологии</w:t>
            </w:r>
          </w:p>
        </w:tc>
        <w:tc>
          <w:tcPr>
            <w:tcW w:w="39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НГГТИ</w:t>
            </w:r>
          </w:p>
        </w:tc>
        <w:tc>
          <w:tcPr>
            <w:tcW w:w="2976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Невиномыск</w:t>
            </w:r>
            <w:proofErr w:type="spellEnd"/>
          </w:p>
        </w:tc>
      </w:tr>
      <w:tr w:rsidR="004E0A0C" w:rsidTr="004E0A0C">
        <w:tc>
          <w:tcPr>
            <w:tcW w:w="33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 эксплуатация технических систем наводных кораблей и подводных </w:t>
            </w:r>
            <w:r w:rsidRPr="004E0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лодок</w:t>
            </w:r>
          </w:p>
        </w:tc>
        <w:tc>
          <w:tcPr>
            <w:tcW w:w="3969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учебно-научный центр военно-морского флота «Военно-морская академия им. Адмирала флота  Кузнецова»</w:t>
            </w:r>
          </w:p>
        </w:tc>
        <w:tc>
          <w:tcPr>
            <w:tcW w:w="2976" w:type="dxa"/>
          </w:tcPr>
          <w:p w:rsidR="004E0A0C" w:rsidRDefault="004E0A0C" w:rsidP="003A7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Калининград</w:t>
            </w:r>
          </w:p>
        </w:tc>
      </w:tr>
    </w:tbl>
    <w:p w:rsidR="005F30A4" w:rsidRDefault="005F30A4" w:rsidP="001D2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30A4" w:rsidRDefault="005F30A4" w:rsidP="007C3A7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D97">
        <w:rPr>
          <w:rFonts w:ascii="Times New Roman" w:eastAsia="Times New Roman" w:hAnsi="Times New Roman" w:cs="Times New Roman"/>
          <w:b/>
          <w:sz w:val="28"/>
          <w:szCs w:val="28"/>
        </w:rPr>
        <w:t>Самоопределение выпускников 9-х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11-х</w:t>
      </w:r>
      <w:r w:rsidRPr="00420D97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</w:p>
    <w:p w:rsidR="005F30A4" w:rsidRPr="00420D97" w:rsidRDefault="005F30A4" w:rsidP="007C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09">
        <w:rPr>
          <w:rFonts w:ascii="Times New Roman" w:eastAsia="Times New Roman" w:hAnsi="Times New Roman" w:cs="Times New Roman"/>
          <w:b/>
          <w:sz w:val="28"/>
          <w:szCs w:val="28"/>
        </w:rPr>
        <w:t>Частного общеобразовательного учреждения лицей «</w:t>
      </w:r>
      <w:proofErr w:type="spellStart"/>
      <w:r w:rsidRPr="003D1709">
        <w:rPr>
          <w:rFonts w:ascii="Times New Roman" w:eastAsia="Times New Roman" w:hAnsi="Times New Roman" w:cs="Times New Roman"/>
          <w:b/>
          <w:sz w:val="28"/>
          <w:szCs w:val="28"/>
        </w:rPr>
        <w:t>Армавирский</w:t>
      </w:r>
      <w:proofErr w:type="spellEnd"/>
      <w:r w:rsidRPr="003D1709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классический лицей»</w:t>
      </w:r>
      <w:r w:rsidR="007C3A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итогам 2019-2020 года</w:t>
      </w:r>
    </w:p>
    <w:p w:rsidR="005F30A4" w:rsidRPr="00420D97" w:rsidRDefault="005F30A4" w:rsidP="005F3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60" w:type="pct"/>
        <w:jc w:val="center"/>
        <w:tblInd w:w="-1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1166"/>
        <w:gridCol w:w="25"/>
        <w:gridCol w:w="968"/>
        <w:gridCol w:w="21"/>
        <w:gridCol w:w="2541"/>
        <w:gridCol w:w="2893"/>
      </w:tblGrid>
      <w:tr w:rsidR="005F30A4" w:rsidRPr="00420D97" w:rsidTr="000F44A1">
        <w:trPr>
          <w:trHeight w:val="347"/>
          <w:jc w:val="center"/>
        </w:trPr>
        <w:tc>
          <w:tcPr>
            <w:tcW w:w="93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0A4" w:rsidRPr="00437685" w:rsidRDefault="005F30A4" w:rsidP="0073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Самоопределение выпускников 9-х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0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классов</w:t>
            </w:r>
          </w:p>
        </w:tc>
      </w:tr>
      <w:tr w:rsidR="005F30A4" w:rsidRPr="00420D97" w:rsidTr="000F44A1">
        <w:trPr>
          <w:trHeight w:val="347"/>
          <w:jc w:val="center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0A4" w:rsidRPr="00DF761F" w:rsidRDefault="005F30A4" w:rsidP="00734D7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Частное общеобразовательное учреждение лицей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классический лицей»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30A4" w:rsidRPr="00420D97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Поступили в СПО</w:t>
            </w:r>
          </w:p>
        </w:tc>
      </w:tr>
      <w:tr w:rsidR="005F30A4" w:rsidRPr="00420D97" w:rsidTr="000F44A1">
        <w:trPr>
          <w:trHeight w:val="20"/>
          <w:jc w:val="center"/>
        </w:trPr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0A4" w:rsidRPr="00420D97" w:rsidRDefault="005F30A4" w:rsidP="00734D7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30A4" w:rsidRPr="00420D97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4" w:rsidRPr="00420D97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5F30A4" w:rsidRPr="00420D97" w:rsidTr="000F44A1">
        <w:trPr>
          <w:trHeight w:val="276"/>
          <w:jc w:val="center"/>
        </w:trPr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0A4" w:rsidRPr="00420D97" w:rsidRDefault="005F30A4" w:rsidP="00734D7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A4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0A4" w:rsidRPr="00221433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поступили на бюджетные места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0A4" w:rsidRPr="00221433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поступили на внебюджетные места</w:t>
            </w:r>
          </w:p>
        </w:tc>
      </w:tr>
      <w:tr w:rsidR="005F30A4" w:rsidRPr="00420D97" w:rsidTr="000F44A1">
        <w:trPr>
          <w:trHeight w:val="20"/>
          <w:jc w:val="center"/>
        </w:trPr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0A4" w:rsidRPr="00420D97" w:rsidRDefault="005F30A4" w:rsidP="00734D7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A4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4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4" w:rsidRPr="00420D97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4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0A4" w:rsidRPr="00420D97" w:rsidTr="000F44A1">
        <w:trPr>
          <w:trHeight w:val="374"/>
          <w:jc w:val="center"/>
        </w:trPr>
        <w:tc>
          <w:tcPr>
            <w:tcW w:w="22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30A4" w:rsidRPr="00420D97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30A4" w:rsidRPr="008C088B" w:rsidRDefault="005F30A4" w:rsidP="00734D7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0A4" w:rsidRPr="00420D97" w:rsidRDefault="005F30A4" w:rsidP="00734D7B">
            <w:pPr>
              <w:spacing w:line="2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0A4" w:rsidRPr="00C76EF0" w:rsidRDefault="005F30A4" w:rsidP="00734D7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0A4" w:rsidRPr="00420D97" w:rsidRDefault="005F30A4" w:rsidP="00734D7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F30A4" w:rsidRPr="00BA3E60" w:rsidRDefault="005F30A4" w:rsidP="005F30A4">
      <w:pPr>
        <w:spacing w:after="0"/>
        <w:rPr>
          <w:rFonts w:ascii="Calibri" w:eastAsia="Times New Roman" w:hAnsi="Calibri" w:cs="Times New Roman"/>
          <w:vanish/>
        </w:rPr>
      </w:pPr>
    </w:p>
    <w:tbl>
      <w:tblPr>
        <w:tblpPr w:leftFromText="180" w:rightFromText="180" w:vertAnchor="text" w:tblpXSpec="center" w:tblpY="1"/>
        <w:tblOverlap w:val="never"/>
        <w:tblW w:w="48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730"/>
        <w:gridCol w:w="702"/>
        <w:gridCol w:w="1205"/>
        <w:gridCol w:w="711"/>
        <w:gridCol w:w="1436"/>
        <w:gridCol w:w="819"/>
        <w:gridCol w:w="1228"/>
        <w:gridCol w:w="1389"/>
      </w:tblGrid>
      <w:tr w:rsidR="005F30A4" w:rsidRPr="00E4248E" w:rsidTr="000F44A1">
        <w:trPr>
          <w:trHeight w:val="441"/>
        </w:trPr>
        <w:tc>
          <w:tcPr>
            <w:tcW w:w="9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A4" w:rsidRPr="00E4248E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Самоопределение выпускников 11-х классов</w:t>
            </w:r>
          </w:p>
        </w:tc>
      </w:tr>
      <w:tr w:rsidR="005F30A4" w:rsidRPr="00E4248E" w:rsidTr="000F44A1">
        <w:trPr>
          <w:trHeight w:val="441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A4" w:rsidRPr="00221433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Частное общеобразовательное учреждение лицей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классический лицей»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A4" w:rsidRPr="00E4248E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4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Поступили</w:t>
            </w:r>
          </w:p>
        </w:tc>
      </w:tr>
      <w:tr w:rsidR="005F30A4" w:rsidRPr="00E4248E" w:rsidTr="000F44A1">
        <w:trPr>
          <w:trHeight w:val="142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Pr="00E4248E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0A4" w:rsidRPr="004E0A0C" w:rsidRDefault="005F30A4" w:rsidP="004E0A0C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3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0A4" w:rsidRPr="004E0A0C" w:rsidRDefault="005F30A4" w:rsidP="004E0A0C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3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ВПО</w:t>
            </w:r>
          </w:p>
        </w:tc>
      </w:tr>
      <w:tr w:rsidR="005F30A4" w:rsidRPr="00E4248E" w:rsidTr="000F44A1">
        <w:trPr>
          <w:trHeight w:val="142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Pr="00E4248E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0A4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5F30A4" w:rsidRPr="00CD33CE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0A4" w:rsidRPr="00CD33CE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0A4" w:rsidRPr="00CD33CE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0A4" w:rsidRPr="00CD33CE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5F30A4" w:rsidRPr="00E4248E" w:rsidTr="000F44A1">
        <w:trPr>
          <w:trHeight w:val="276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Pr="00E4248E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0A4" w:rsidRPr="00CD33CE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Pr="00221433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поступили на бюджетные места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Pr="004E0A0C" w:rsidRDefault="004E0A0C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внебюджетные</w:t>
            </w: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0A4" w:rsidRPr="00CD33CE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Pr="00221433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поступили на бюджетные места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Pr="00420D97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поступили на внебюджетные места</w:t>
            </w:r>
          </w:p>
        </w:tc>
      </w:tr>
      <w:tr w:rsidR="005F30A4" w:rsidRPr="00E4248E" w:rsidTr="000F44A1">
        <w:trPr>
          <w:trHeight w:val="276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Pr="00E4248E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0A4" w:rsidRPr="00E4248E" w:rsidTr="000F44A1">
        <w:trPr>
          <w:trHeight w:val="839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Pr="00E4248E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Pr="00DF761F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Pr="00CD33CE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Pr="008C088B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Pr="00DF761F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Pr="00CD33CE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Pr="00CD33CE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Pr="00DF761F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A4" w:rsidRPr="008C088B" w:rsidRDefault="005F30A4" w:rsidP="00734D7B">
            <w:pPr>
              <w:tabs>
                <w:tab w:val="left" w:pos="0"/>
              </w:tabs>
              <w:autoSpaceDE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04636" w:rsidRDefault="00763749" w:rsidP="00C720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07A82" w:rsidRPr="004E0A0C" w:rsidRDefault="00707A82" w:rsidP="00C720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07A82" w:rsidRPr="004E0A0C" w:rsidSect="000F44A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6E80"/>
    <w:rsid w:val="00082DCE"/>
    <w:rsid w:val="0008564F"/>
    <w:rsid w:val="000E6E80"/>
    <w:rsid w:val="000F44A1"/>
    <w:rsid w:val="00124624"/>
    <w:rsid w:val="001D2DFB"/>
    <w:rsid w:val="001F682E"/>
    <w:rsid w:val="002471CD"/>
    <w:rsid w:val="002C3E28"/>
    <w:rsid w:val="002E3D03"/>
    <w:rsid w:val="00397153"/>
    <w:rsid w:val="003A748F"/>
    <w:rsid w:val="00442913"/>
    <w:rsid w:val="004A3D20"/>
    <w:rsid w:val="004A6FEF"/>
    <w:rsid w:val="004E0A0C"/>
    <w:rsid w:val="00546011"/>
    <w:rsid w:val="00573468"/>
    <w:rsid w:val="005F30A4"/>
    <w:rsid w:val="0069002B"/>
    <w:rsid w:val="006D73FC"/>
    <w:rsid w:val="00707A82"/>
    <w:rsid w:val="00734D7B"/>
    <w:rsid w:val="00763749"/>
    <w:rsid w:val="007A509A"/>
    <w:rsid w:val="007B5B4D"/>
    <w:rsid w:val="007C3A75"/>
    <w:rsid w:val="00833C10"/>
    <w:rsid w:val="008D47C7"/>
    <w:rsid w:val="009107F7"/>
    <w:rsid w:val="00916BB8"/>
    <w:rsid w:val="00930B8E"/>
    <w:rsid w:val="009B4010"/>
    <w:rsid w:val="009E431F"/>
    <w:rsid w:val="009E5EEB"/>
    <w:rsid w:val="009E663F"/>
    <w:rsid w:val="00A04636"/>
    <w:rsid w:val="00A2382E"/>
    <w:rsid w:val="00A42CAE"/>
    <w:rsid w:val="00A477E6"/>
    <w:rsid w:val="00A67D1B"/>
    <w:rsid w:val="00B10247"/>
    <w:rsid w:val="00B16B10"/>
    <w:rsid w:val="00B5293E"/>
    <w:rsid w:val="00B81DD5"/>
    <w:rsid w:val="00C14BEE"/>
    <w:rsid w:val="00C211BA"/>
    <w:rsid w:val="00C7206C"/>
    <w:rsid w:val="00CE1AB6"/>
    <w:rsid w:val="00DA4D44"/>
    <w:rsid w:val="00DE77AC"/>
    <w:rsid w:val="00ED4309"/>
    <w:rsid w:val="00EE5999"/>
    <w:rsid w:val="00EF5187"/>
    <w:rsid w:val="00F16765"/>
    <w:rsid w:val="00F53204"/>
    <w:rsid w:val="00F87D4F"/>
    <w:rsid w:val="00FC642C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8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B102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734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2020-10-27T13:13:00Z</cp:lastPrinted>
  <dcterms:created xsi:type="dcterms:W3CDTF">2020-10-19T07:57:00Z</dcterms:created>
  <dcterms:modified xsi:type="dcterms:W3CDTF">2021-04-30T08:41:00Z</dcterms:modified>
</cp:coreProperties>
</file>